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D171" w14:textId="5354FF3A" w:rsidR="001259A4" w:rsidRDefault="001259A4">
      <w:r>
        <w:t>Regulamin promocji – Zdobądź bilety na mecz GKS Tychy</w:t>
      </w:r>
      <w:r>
        <w:t xml:space="preserve"> – Odra Opole</w:t>
      </w:r>
    </w:p>
    <w:p w14:paraId="4C3EEED1" w14:textId="77777777" w:rsidR="001259A4" w:rsidRDefault="001259A4">
      <w:r>
        <w:t xml:space="preserve"> 1. Czas trwania promocji: od </w:t>
      </w:r>
      <w:r>
        <w:t>01</w:t>
      </w:r>
      <w:r>
        <w:t>.0</w:t>
      </w:r>
      <w:r>
        <w:t>9</w:t>
      </w:r>
      <w:r>
        <w:t xml:space="preserve">.2022 do </w:t>
      </w:r>
      <w:r>
        <w:t>08</w:t>
      </w:r>
      <w:r>
        <w:t>.0</w:t>
      </w:r>
      <w:r>
        <w:t>9</w:t>
      </w:r>
      <w:r>
        <w:t xml:space="preserve">.2022 lub do wyczerpania zapasów. </w:t>
      </w:r>
    </w:p>
    <w:p w14:paraId="7037B108" w14:textId="77777777" w:rsidR="001259A4" w:rsidRDefault="001259A4">
      <w:r>
        <w:t xml:space="preserve">2. Organizatorem promocji jest ELMAX-HURT Żywicki Sp. J., z siedzibą w Tychach, przy ul. Oświęcimskiej 83. </w:t>
      </w:r>
    </w:p>
    <w:p w14:paraId="536361A5" w14:textId="77777777" w:rsidR="001259A4" w:rsidRDefault="001259A4">
      <w:r>
        <w:t xml:space="preserve">3. Promocja skierowana jest do klientów Organizatora, dokonujących zakupy w siedzibie stacjonarnej. </w:t>
      </w:r>
    </w:p>
    <w:p w14:paraId="4335EF98" w14:textId="77777777" w:rsidR="001259A4" w:rsidRDefault="001259A4">
      <w:r>
        <w:t>4. Produkty objęte promocją to pełen asortyment sklepu stacjonarnego.</w:t>
      </w:r>
    </w:p>
    <w:p w14:paraId="47DA0D9B" w14:textId="274E47B8" w:rsidR="001259A4" w:rsidRDefault="001259A4">
      <w:r>
        <w:t xml:space="preserve">5. Uczestnicy, którzy dokonają jednorazowych zakupów za minimum 350 zł brutto otrzymują 2 bilety na mecz GKS Tychy – </w:t>
      </w:r>
      <w:r>
        <w:t>Odra Opole</w:t>
      </w:r>
      <w:r>
        <w:t xml:space="preserve"> w dniu </w:t>
      </w:r>
      <w:r>
        <w:t>09</w:t>
      </w:r>
      <w:r>
        <w:t>.0</w:t>
      </w:r>
      <w:r>
        <w:t>9</w:t>
      </w:r>
      <w:r>
        <w:t xml:space="preserve">.2022. </w:t>
      </w:r>
    </w:p>
    <w:p w14:paraId="1652222F" w14:textId="77777777" w:rsidR="001259A4" w:rsidRDefault="001259A4">
      <w:r>
        <w:t xml:space="preserve">6. Nie można łączyć zakupów dokonanych przez różnych Uczestników promocji. </w:t>
      </w:r>
    </w:p>
    <w:p w14:paraId="683269B8" w14:textId="77777777" w:rsidR="001259A4" w:rsidRDefault="001259A4">
      <w:r>
        <w:t>7. Aby otrzymać nagrodę przysługującą za zakupy na kwotę upoważniającą do odebrania nagrody należy zgłosić chęć skorzystania z promocji obsłudze handlowej podczas dokonywania zakupów.</w:t>
      </w:r>
    </w:p>
    <w:p w14:paraId="4201B348" w14:textId="77777777" w:rsidR="001259A4" w:rsidRDefault="001259A4">
      <w:r>
        <w:t>8. Przekazanie nagród Uczestnikowi nastąpi w punkcie sprzedażowym, którego zakup uprawnia do odbioru nagrody.</w:t>
      </w:r>
    </w:p>
    <w:p w14:paraId="163E4CE6" w14:textId="77777777" w:rsidR="001259A4" w:rsidRDefault="001259A4">
      <w:r>
        <w:t xml:space="preserve">9. Zakup jednorazowy stanowiący wielokrotność wartości uprawniającej do otrzymania nagrody nie wpływa na zwiększenie ilości nagród. </w:t>
      </w:r>
    </w:p>
    <w:p w14:paraId="25618687" w14:textId="77777777" w:rsidR="001259A4" w:rsidRDefault="001259A4">
      <w:r>
        <w:t xml:space="preserve">10. Nagrody nie podlegają wymianie na gotówkę i nie mogą być wymienione na inne. </w:t>
      </w:r>
    </w:p>
    <w:p w14:paraId="2F9D4CF4" w14:textId="77777777" w:rsidR="001259A4" w:rsidRDefault="001259A4">
      <w:r>
        <w:t xml:space="preserve">11. Przyznaniu nagród decydować będzie kolejność zgłoszeń. </w:t>
      </w:r>
    </w:p>
    <w:p w14:paraId="04DC62DE" w14:textId="77777777" w:rsidR="001259A4" w:rsidRDefault="001259A4">
      <w:r>
        <w:t xml:space="preserve">12. Uczestnik wyraża zgodę na przetwarzanie danych osobowych na potrzeby realizacji promocji w odniesieniu do obowiązujących przepisów prawa. </w:t>
      </w:r>
    </w:p>
    <w:p w14:paraId="2BD6B7D3" w14:textId="409DE80F" w:rsidR="006D4C0A" w:rsidRDefault="001259A4">
      <w:r>
        <w:t>13. Wszelkie informacje na temat funkcjonowania Promocji, Uczestnicy mogą uzyskać kontaktując się z punktem sprzedażowym Organizatora oraz bezpośrednio z Organizatorem</w:t>
      </w:r>
    </w:p>
    <w:sectPr w:rsidR="006D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A4"/>
    <w:rsid w:val="001259A4"/>
    <w:rsid w:val="006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D949"/>
  <w15:chartTrackingRefBased/>
  <w15:docId w15:val="{FDAFCE42-6FAE-43FE-9888-F3FB81F9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Żymła</dc:creator>
  <cp:keywords/>
  <dc:description/>
  <cp:lastModifiedBy>Adam Żymła</cp:lastModifiedBy>
  <cp:revision>1</cp:revision>
  <dcterms:created xsi:type="dcterms:W3CDTF">2022-08-31T08:03:00Z</dcterms:created>
  <dcterms:modified xsi:type="dcterms:W3CDTF">2022-08-31T08:05:00Z</dcterms:modified>
</cp:coreProperties>
</file>